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2A26" w:rsidRPr="00953554" w:rsidRDefault="007A6E1F" w:rsidP="007F5185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  <w:r w:rsidRPr="00953554">
        <w:rPr>
          <w:rFonts w:asciiTheme="majorHAnsi" w:hAnsiTheme="majorHAnsi" w:cstheme="majorHAnsi"/>
          <w:b/>
          <w:sz w:val="28"/>
          <w:szCs w:val="28"/>
          <w:lang w:val="sl-SI"/>
        </w:rPr>
        <w:t>REFERENCE</w:t>
      </w:r>
    </w:p>
    <w:p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208"/>
        <w:gridCol w:w="6754"/>
      </w:tblGrid>
      <w:tr w:rsidR="00253C20" w:rsidRPr="00293047" w:rsidTr="00AA6069">
        <w:trPr>
          <w:jc w:val="center"/>
        </w:trPr>
        <w:tc>
          <w:tcPr>
            <w:tcW w:w="5000" w:type="pct"/>
            <w:gridSpan w:val="2"/>
            <w:shd w:val="clear" w:color="auto" w:fill="FFC000"/>
          </w:tcPr>
          <w:p w:rsidR="00253C20" w:rsidRPr="00293047" w:rsidRDefault="00253C20" w:rsidP="00032CA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28613A" w:rsidRPr="00953554" w:rsidTr="00AA6069">
        <w:trPr>
          <w:trHeight w:val="57"/>
          <w:jc w:val="center"/>
        </w:trPr>
        <w:tc>
          <w:tcPr>
            <w:tcW w:w="1610" w:type="pct"/>
            <w:shd w:val="clear" w:color="auto" w:fill="FFC000"/>
            <w:vAlign w:val="center"/>
          </w:tcPr>
          <w:p w:rsidR="0028613A" w:rsidRPr="00953554" w:rsidRDefault="0028613A" w:rsidP="00953554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Naročnik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:rsidR="0028613A" w:rsidRPr="00953554" w:rsidRDefault="0028613A" w:rsidP="00953554">
            <w:pPr>
              <w:pStyle w:val="NoSpacing"/>
              <w:rPr>
                <w:rFonts w:ascii="Calibri Light" w:hAnsi="Calibri Light" w:cs="Calibri Light"/>
                <w:b/>
              </w:rPr>
            </w:pPr>
            <w:r w:rsidRPr="00953554">
              <w:rPr>
                <w:rFonts w:ascii="Calibri Light" w:hAnsi="Calibri Light" w:cs="Calibri Light"/>
                <w:b/>
              </w:rPr>
              <w:t xml:space="preserve">Arnes </w:t>
            </w:r>
          </w:p>
          <w:p w:rsidR="0028613A" w:rsidRPr="00953554" w:rsidRDefault="0028613A" w:rsidP="00953554">
            <w:pPr>
              <w:pStyle w:val="NoSpacing"/>
              <w:rPr>
                <w:rFonts w:ascii="Calibri Light" w:hAnsi="Calibri Light" w:cs="Calibri Light"/>
                <w:b/>
              </w:rPr>
            </w:pPr>
            <w:r w:rsidRPr="00953554">
              <w:rPr>
                <w:rFonts w:ascii="Calibri Light" w:hAnsi="Calibri Light" w:cs="Calibri Light"/>
                <w:b/>
              </w:rPr>
              <w:t xml:space="preserve">Tehnološki park 18 </w:t>
            </w:r>
          </w:p>
          <w:p w:rsidR="0028613A" w:rsidRDefault="0028613A" w:rsidP="00953554">
            <w:pPr>
              <w:pStyle w:val="NoSpacing"/>
              <w:rPr>
                <w:rFonts w:ascii="Calibri Light" w:hAnsi="Calibri Light" w:cs="Calibri Light"/>
                <w:b/>
              </w:rPr>
            </w:pPr>
            <w:r w:rsidRPr="00953554">
              <w:rPr>
                <w:rFonts w:ascii="Calibri Light" w:hAnsi="Calibri Light" w:cs="Calibri Light"/>
                <w:b/>
              </w:rPr>
              <w:t>1000 Ljubljana</w:t>
            </w:r>
            <w:r w:rsidR="00C70309">
              <w:rPr>
                <w:rFonts w:ascii="Calibri Light" w:hAnsi="Calibri Light" w:cs="Calibri Light"/>
                <w:b/>
              </w:rPr>
              <w:t>,</w:t>
            </w:r>
          </w:p>
          <w:p w:rsidR="00AA6069" w:rsidRDefault="00AA6069" w:rsidP="00953554">
            <w:pPr>
              <w:pStyle w:val="NoSpacing"/>
              <w:rPr>
                <w:rFonts w:ascii="Calibri Light" w:hAnsi="Calibri Light" w:cs="Calibri Light"/>
                <w:b/>
              </w:rPr>
            </w:pPr>
          </w:p>
          <w:p w:rsidR="00C70309" w:rsidRPr="00953554" w:rsidRDefault="00C70309" w:rsidP="00115355">
            <w:pPr>
              <w:pStyle w:val="NoSpacing"/>
              <w:jc w:val="both"/>
              <w:rPr>
                <w:rFonts w:ascii="Calibri Light" w:hAnsi="Calibri Light" w:cs="Calibri Light"/>
                <w:b/>
                <w:lang w:val="sl-SI"/>
              </w:rPr>
            </w:pPr>
            <w:r w:rsidRPr="006833AA">
              <w:rPr>
                <w:rFonts w:asciiTheme="majorHAnsi" w:hAnsiTheme="majorHAnsi" w:cstheme="majorHAnsi"/>
                <w:lang w:val="sl-SI"/>
              </w:rPr>
              <w:t>ki izvaja javno naročilo v  svojem imenu ter v imenu in za račun končnih uporabnikov (vzgojno-izobraževalnih zavodov), ki so navedeni v Prilogi 1 v dokumentaciji tega javnega naročila.</w:t>
            </w:r>
          </w:p>
        </w:tc>
      </w:tr>
      <w:tr w:rsidR="006A2963" w:rsidRPr="00953554" w:rsidTr="00AA6069">
        <w:trPr>
          <w:trHeight w:val="57"/>
          <w:jc w:val="center"/>
        </w:trPr>
        <w:tc>
          <w:tcPr>
            <w:tcW w:w="1610" w:type="pct"/>
            <w:shd w:val="clear" w:color="auto" w:fill="FFC000"/>
            <w:vAlign w:val="center"/>
          </w:tcPr>
          <w:p w:rsidR="006A2963" w:rsidRPr="00953554" w:rsidRDefault="006A2963" w:rsidP="006A2963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Oznaka javnega naročila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:rsidR="006A2963" w:rsidRPr="00937932" w:rsidRDefault="002D5792" w:rsidP="006A296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 xml:space="preserve">LAN </w:t>
            </w:r>
            <w:r w:rsidR="00115355">
              <w:rPr>
                <w:rFonts w:asciiTheme="majorHAnsi" w:hAnsiTheme="majorHAnsi" w:cstheme="majorHAnsi"/>
                <w:b/>
                <w:lang w:val="sl-SI"/>
              </w:rPr>
              <w:t xml:space="preserve">omrežna </w:t>
            </w:r>
            <w:r>
              <w:rPr>
                <w:rFonts w:asciiTheme="majorHAnsi" w:hAnsiTheme="majorHAnsi" w:cstheme="majorHAnsi"/>
                <w:b/>
                <w:lang w:val="sl-SI"/>
              </w:rPr>
              <w:t>infrastruktura</w:t>
            </w:r>
          </w:p>
        </w:tc>
      </w:tr>
      <w:tr w:rsidR="00C70309" w:rsidRPr="00953554" w:rsidTr="00AA6069">
        <w:trPr>
          <w:trHeight w:val="57"/>
          <w:jc w:val="center"/>
        </w:trPr>
        <w:tc>
          <w:tcPr>
            <w:tcW w:w="1610" w:type="pct"/>
            <w:shd w:val="clear" w:color="auto" w:fill="FFC000"/>
            <w:vAlign w:val="center"/>
          </w:tcPr>
          <w:p w:rsidR="00C70309" w:rsidRPr="00953554" w:rsidRDefault="00C70309" w:rsidP="00C70309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Predmet javnega naročila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:rsidR="00C70309" w:rsidRPr="002E0A57" w:rsidRDefault="00115355" w:rsidP="00115355">
            <w:pPr>
              <w:spacing w:after="0" w:line="240" w:lineRule="auto"/>
              <w:jc w:val="both"/>
              <w:rPr>
                <w:rFonts w:asciiTheme="majorHAnsi" w:hAnsiTheme="majorHAnsi" w:cstheme="majorHAnsi"/>
                <w:highlight w:val="yellow"/>
                <w:lang w:val="sl-SI"/>
              </w:rPr>
            </w:pPr>
            <w:proofErr w:type="spellStart"/>
            <w:r w:rsidRPr="0079488E">
              <w:rPr>
                <w:rFonts w:asciiTheme="majorHAnsi" w:hAnsiTheme="majorHAnsi" w:cstheme="majorHAnsi"/>
              </w:rPr>
              <w:t>Predmet</w:t>
            </w:r>
            <w:proofErr w:type="spellEnd"/>
            <w:r w:rsidRPr="007948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9488E">
              <w:rPr>
                <w:rFonts w:asciiTheme="majorHAnsi" w:hAnsiTheme="majorHAnsi" w:cstheme="majorHAnsi"/>
              </w:rPr>
              <w:t>javnega</w:t>
            </w:r>
            <w:proofErr w:type="spellEnd"/>
            <w:r w:rsidRPr="007948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9488E">
              <w:rPr>
                <w:rFonts w:asciiTheme="majorHAnsi" w:hAnsiTheme="majorHAnsi" w:cstheme="majorHAnsi"/>
              </w:rPr>
              <w:t>naročanja</w:t>
            </w:r>
            <w:proofErr w:type="spellEnd"/>
            <w:r w:rsidRPr="0079488E"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 w:rsidRPr="0079488E">
              <w:rPr>
                <w:rFonts w:asciiTheme="majorHAnsi" w:hAnsiTheme="majorHAnsi" w:cstheme="majorHAnsi"/>
              </w:rPr>
              <w:t>nakup</w:t>
            </w:r>
            <w:proofErr w:type="spellEnd"/>
            <w:r w:rsidRPr="007948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9488E">
              <w:rPr>
                <w:rFonts w:asciiTheme="majorHAnsi" w:hAnsiTheme="majorHAnsi" w:cstheme="majorHAnsi"/>
              </w:rPr>
              <w:t>aktivne</w:t>
            </w:r>
            <w:proofErr w:type="spellEnd"/>
            <w:r w:rsidRPr="007948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9488E">
              <w:rPr>
                <w:rFonts w:asciiTheme="majorHAnsi" w:hAnsiTheme="majorHAnsi" w:cstheme="majorHAnsi"/>
              </w:rPr>
              <w:t>mrežne</w:t>
            </w:r>
            <w:proofErr w:type="spellEnd"/>
            <w:r w:rsidRPr="007948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9488E">
              <w:rPr>
                <w:rFonts w:asciiTheme="majorHAnsi" w:hAnsiTheme="majorHAnsi" w:cstheme="majorHAnsi"/>
              </w:rPr>
              <w:t>opreme</w:t>
            </w:r>
            <w:proofErr w:type="spellEnd"/>
            <w:r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>
              <w:rPr>
                <w:rFonts w:asciiTheme="majorHAnsi" w:hAnsiTheme="majorHAnsi" w:cstheme="majorHAnsi"/>
              </w:rPr>
              <w:t>potrebe</w:t>
            </w:r>
            <w:proofErr w:type="spellEnd"/>
            <w:r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79488E">
              <w:rPr>
                <w:rFonts w:asciiTheme="majorHAnsi" w:hAnsiTheme="majorHAnsi" w:cstheme="majorHAnsi"/>
              </w:rPr>
              <w:t>vzpostavitev</w:t>
            </w:r>
            <w:proofErr w:type="spellEnd"/>
            <w:r w:rsidRPr="0079488E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79488E">
              <w:rPr>
                <w:rFonts w:asciiTheme="majorHAnsi" w:hAnsiTheme="majorHAnsi" w:cstheme="majorHAnsi"/>
              </w:rPr>
              <w:t>nadgradnjo</w:t>
            </w:r>
            <w:proofErr w:type="spellEnd"/>
            <w:r w:rsidRPr="0079488E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79488E">
              <w:rPr>
                <w:rFonts w:asciiTheme="majorHAnsi" w:hAnsiTheme="majorHAnsi" w:cstheme="majorHAnsi"/>
              </w:rPr>
              <w:t>posodobitev</w:t>
            </w:r>
            <w:proofErr w:type="spellEnd"/>
            <w:r w:rsidRPr="0079488E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79488E">
              <w:rPr>
                <w:rFonts w:asciiTheme="majorHAnsi" w:hAnsiTheme="majorHAnsi" w:cstheme="majorHAnsi"/>
              </w:rPr>
              <w:t>razširitev</w:t>
            </w:r>
            <w:proofErr w:type="spellEnd"/>
            <w:r w:rsidRPr="007948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9488E">
              <w:rPr>
                <w:rFonts w:asciiTheme="majorHAnsi" w:hAnsiTheme="majorHAnsi" w:cstheme="majorHAnsi"/>
              </w:rPr>
              <w:t>omrežij</w:t>
            </w:r>
            <w:proofErr w:type="spellEnd"/>
            <w:r>
              <w:rPr>
                <w:rFonts w:asciiTheme="majorHAnsi" w:hAnsiTheme="majorHAnsi" w:cstheme="majorHAnsi"/>
              </w:rPr>
              <w:t>)</w:t>
            </w:r>
            <w:r w:rsidRPr="007948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končnih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uporabnikov</w:t>
            </w:r>
            <w:proofErr w:type="spellEnd"/>
            <w:r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79488E">
              <w:rPr>
                <w:rFonts w:asciiTheme="majorHAnsi" w:hAnsiTheme="majorHAnsi" w:cstheme="majorHAnsi"/>
              </w:rPr>
              <w:t>vzgojno-izobraževalnih</w:t>
            </w:r>
            <w:proofErr w:type="spellEnd"/>
            <w:r w:rsidRPr="0079488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79488E">
              <w:rPr>
                <w:rFonts w:asciiTheme="majorHAnsi" w:hAnsiTheme="majorHAnsi" w:cstheme="majorHAnsi"/>
              </w:rPr>
              <w:t>zavod</w:t>
            </w:r>
            <w:r>
              <w:rPr>
                <w:rFonts w:asciiTheme="majorHAnsi" w:hAnsiTheme="majorHAnsi" w:cstheme="majorHAnsi"/>
              </w:rPr>
              <w:t>ov</w:t>
            </w:r>
            <w:proofErr w:type="spellEnd"/>
            <w:r>
              <w:rPr>
                <w:rFonts w:asciiTheme="majorHAnsi" w:hAnsiTheme="majorHAnsi" w:cstheme="majorHAnsi"/>
              </w:rPr>
              <w:t xml:space="preserve"> – VIZ) in </w:t>
            </w:r>
            <w:proofErr w:type="spellStart"/>
            <w:r>
              <w:rPr>
                <w:rFonts w:asciiTheme="majorHAnsi" w:hAnsiTheme="majorHAnsi" w:cstheme="majorHAnsi"/>
              </w:rPr>
              <w:t>Arnesa</w:t>
            </w:r>
            <w:proofErr w:type="spellEnd"/>
            <w:r>
              <w:rPr>
                <w:rFonts w:asciiTheme="majorHAnsi" w:hAnsiTheme="majorHAnsi" w:cstheme="majorHAnsi"/>
              </w:rPr>
              <w:t>.</w:t>
            </w:r>
            <w:r w:rsidRPr="0079488E">
              <w:rPr>
                <w:rFonts w:asciiTheme="majorHAnsi" w:hAnsiTheme="majorHAnsi" w:cstheme="majorHAnsi"/>
              </w:rPr>
              <w:t>  </w:t>
            </w:r>
          </w:p>
        </w:tc>
      </w:tr>
    </w:tbl>
    <w:p w:rsidR="00412C43" w:rsidRPr="00953554" w:rsidRDefault="00412C43" w:rsidP="007F5185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:rsidR="003B12B4" w:rsidRPr="00293047" w:rsidRDefault="003B12B4" w:rsidP="007A6E1F">
      <w:pPr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Theme="majorHAnsi" w:hAnsiTheme="majorHAnsi" w:cstheme="majorHAnsi"/>
          <w:b/>
          <w:lang w:val="sl-SI"/>
        </w:rPr>
      </w:pPr>
      <w:bookmarkStart w:id="1" w:name="_Hlk10121854"/>
      <w:r w:rsidRPr="00293047">
        <w:rPr>
          <w:rFonts w:asciiTheme="majorHAnsi" w:hAnsiTheme="majorHAnsi" w:cstheme="majorHAnsi"/>
          <w:b/>
          <w:lang w:val="sl-SI"/>
        </w:rPr>
        <w:t xml:space="preserve">REFERENCE </w:t>
      </w:r>
      <w:bookmarkEnd w:id="1"/>
      <w:r w:rsidRPr="00293047">
        <w:rPr>
          <w:rFonts w:asciiTheme="majorHAnsi" w:hAnsiTheme="majorHAnsi" w:cstheme="majorHAnsi"/>
          <w:b/>
          <w:lang w:val="sl-SI"/>
        </w:rPr>
        <w:t>(skladno s točko 7.C</w:t>
      </w:r>
      <w:r w:rsidR="007A6E1F" w:rsidRPr="00293047">
        <w:rPr>
          <w:rFonts w:asciiTheme="majorHAnsi" w:hAnsiTheme="majorHAnsi" w:cstheme="majorHAnsi"/>
          <w:b/>
          <w:lang w:val="sl-SI"/>
        </w:rPr>
        <w:t>.</w:t>
      </w:r>
      <w:r w:rsidR="00293047">
        <w:rPr>
          <w:rFonts w:asciiTheme="majorHAnsi" w:hAnsiTheme="majorHAnsi" w:cstheme="majorHAnsi"/>
          <w:b/>
          <w:lang w:val="sl-SI"/>
        </w:rPr>
        <w:t>2</w:t>
      </w:r>
      <w:r w:rsidR="002C1063" w:rsidRPr="00293047">
        <w:rPr>
          <w:rFonts w:asciiTheme="majorHAnsi" w:hAnsiTheme="majorHAnsi" w:cstheme="majorHAnsi"/>
          <w:b/>
          <w:lang w:val="sl-SI"/>
        </w:rPr>
        <w:t>.</w:t>
      </w:r>
      <w:r w:rsidR="004C4429" w:rsidRPr="00293047">
        <w:rPr>
          <w:rFonts w:asciiTheme="majorHAnsi" w:hAnsiTheme="majorHAnsi" w:cstheme="majorHAnsi"/>
          <w:b/>
          <w:lang w:val="sl-SI"/>
        </w:rPr>
        <w:t>: Tehnična in strokovna sposobnost</w:t>
      </w:r>
      <w:r w:rsidR="008A506B" w:rsidRPr="00293047">
        <w:rPr>
          <w:rFonts w:asciiTheme="majorHAnsi" w:hAnsiTheme="majorHAnsi" w:cstheme="majorHAnsi"/>
          <w:b/>
          <w:lang w:val="sl-SI"/>
        </w:rPr>
        <w:t xml:space="preserve"> obraz</w:t>
      </w:r>
      <w:r w:rsidR="0036256F" w:rsidRPr="00293047">
        <w:rPr>
          <w:rFonts w:asciiTheme="majorHAnsi" w:hAnsiTheme="majorHAnsi" w:cstheme="majorHAnsi"/>
          <w:b/>
          <w:lang w:val="sl-SI"/>
        </w:rPr>
        <w:t>c</w:t>
      </w:r>
      <w:r w:rsidR="008A506B" w:rsidRPr="00293047">
        <w:rPr>
          <w:rFonts w:asciiTheme="majorHAnsi" w:hAnsiTheme="majorHAnsi" w:cstheme="majorHAnsi"/>
          <w:b/>
          <w:lang w:val="sl-SI"/>
        </w:rPr>
        <w:t>a</w:t>
      </w:r>
      <w:r w:rsidRPr="00293047">
        <w:rPr>
          <w:rFonts w:asciiTheme="majorHAnsi" w:hAnsiTheme="majorHAnsi" w:cstheme="majorHAnsi"/>
          <w:b/>
          <w:lang w:val="sl-SI"/>
        </w:rPr>
        <w:t xml:space="preserve"> ePRO - </w:t>
      </w:r>
      <w:r w:rsidR="00621657">
        <w:rPr>
          <w:rFonts w:asciiTheme="majorHAnsi" w:hAnsiTheme="majorHAnsi" w:cstheme="majorHAnsi"/>
          <w:b/>
          <w:lang w:val="sl-SI"/>
        </w:rPr>
        <w:t>n</w:t>
      </w:r>
      <w:r w:rsidRPr="00293047">
        <w:rPr>
          <w:rFonts w:asciiTheme="majorHAnsi" w:hAnsiTheme="majorHAnsi" w:cstheme="majorHAnsi"/>
          <w:b/>
          <w:lang w:val="sl-SI"/>
        </w:rPr>
        <w:t>avodila ponudnikom)</w:t>
      </w:r>
    </w:p>
    <w:p w:rsidR="002C1063" w:rsidRPr="00293047" w:rsidRDefault="008A506B" w:rsidP="002C1063">
      <w:pPr>
        <w:spacing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293047">
        <w:rPr>
          <w:rFonts w:asciiTheme="majorHAnsi" w:hAnsiTheme="majorHAnsi" w:cstheme="majorHAnsi"/>
          <w:lang w:val="sl-SI"/>
        </w:rPr>
        <w:t xml:space="preserve">Za vsako referenco </w:t>
      </w:r>
      <w:r w:rsidR="004B1C80" w:rsidRPr="00293047">
        <w:rPr>
          <w:rFonts w:asciiTheme="majorHAnsi" w:hAnsiTheme="majorHAnsi" w:cstheme="majorHAnsi"/>
          <w:lang w:val="sl-SI"/>
        </w:rPr>
        <w:t>se izpolni ločena tabela</w:t>
      </w:r>
      <w:r w:rsidRPr="00293047">
        <w:rPr>
          <w:rFonts w:asciiTheme="majorHAnsi" w:hAnsiTheme="majorHAnsi" w:cstheme="majorHAnsi"/>
          <w:lang w:val="sl-SI"/>
        </w:rPr>
        <w:t xml:space="preserve"> (tabele </w:t>
      </w:r>
      <w:r w:rsidR="004B1C80" w:rsidRPr="00293047">
        <w:rPr>
          <w:rFonts w:asciiTheme="majorHAnsi" w:hAnsiTheme="majorHAnsi" w:cstheme="majorHAnsi"/>
          <w:lang w:val="sl-SI"/>
        </w:rPr>
        <w:t xml:space="preserve">se </w:t>
      </w:r>
      <w:r w:rsidRPr="00293047">
        <w:rPr>
          <w:rFonts w:asciiTheme="majorHAnsi" w:hAnsiTheme="majorHAnsi" w:cstheme="majorHAnsi"/>
          <w:lang w:val="sl-SI"/>
        </w:rPr>
        <w:t>ustrezno prekopira glede na število referenc).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53"/>
        <w:gridCol w:w="3351"/>
        <w:gridCol w:w="5158"/>
      </w:tblGrid>
      <w:tr w:rsidR="008A506B" w:rsidRPr="00293047" w:rsidTr="00AA6069">
        <w:trPr>
          <w:jc w:val="center"/>
        </w:trPr>
        <w:tc>
          <w:tcPr>
            <w:tcW w:w="729" w:type="pct"/>
            <w:shd w:val="clear" w:color="auto" w:fill="FFC00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Zaporedna številka reference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 xml:space="preserve">Naročnik referenčnega posla </w:t>
            </w:r>
          </w:p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53554">
              <w:rPr>
                <w:rFonts w:asciiTheme="majorHAnsi" w:hAnsiTheme="majorHAnsi" w:cstheme="majorHAnsi"/>
                <w:lang w:val="sl-SI"/>
              </w:rPr>
              <w:t>(naziv in naslov)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8A506B" w:rsidRPr="00293047" w:rsidTr="00AA6069">
        <w:trPr>
          <w:jc w:val="center"/>
        </w:trPr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:rsidR="008A506B" w:rsidRPr="00293047" w:rsidRDefault="008A506B" w:rsidP="00337EB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Ime referenčnega posla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:rsidTr="00AA6069">
        <w:trPr>
          <w:jc w:val="center"/>
        </w:trPr>
        <w:tc>
          <w:tcPr>
            <w:tcW w:w="2411" w:type="pct"/>
            <w:gridSpan w:val="2"/>
            <w:shd w:val="clear" w:color="auto" w:fill="FFC00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Izvajalec referenčnega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953554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:rsidTr="00AA6069">
        <w:trPr>
          <w:jc w:val="center"/>
        </w:trPr>
        <w:tc>
          <w:tcPr>
            <w:tcW w:w="2411" w:type="pct"/>
            <w:gridSpan w:val="2"/>
            <w:shd w:val="clear" w:color="auto" w:fill="FFC000"/>
            <w:vAlign w:val="center"/>
          </w:tcPr>
          <w:p w:rsidR="003B12B4" w:rsidRPr="00293047" w:rsidRDefault="003B12B4" w:rsidP="00115355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Partnerji pri referenčnem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(če je šlo za skupni posel)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A506B" w:rsidRPr="00293047" w:rsidTr="00AA6069">
        <w:trPr>
          <w:jc w:val="center"/>
        </w:trPr>
        <w:tc>
          <w:tcPr>
            <w:tcW w:w="2411" w:type="pct"/>
            <w:gridSpan w:val="2"/>
            <w:shd w:val="clear" w:color="auto" w:fill="FFC00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Skupna vrednost posla v EUR brez DDV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:rsidTr="00AA6069">
        <w:trPr>
          <w:jc w:val="center"/>
        </w:trPr>
        <w:tc>
          <w:tcPr>
            <w:tcW w:w="2411" w:type="pct"/>
            <w:gridSpan w:val="2"/>
            <w:shd w:val="clear" w:color="auto" w:fill="FFC000"/>
            <w:vAlign w:val="center"/>
          </w:tcPr>
          <w:p w:rsidR="003B12B4" w:rsidRPr="00293047" w:rsidRDefault="003B12B4" w:rsidP="00603191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Delež izvajalca od skupne vrednosti posla v EUR brez DDV, če je bil udeležen v skupnem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(v %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ali v EUR brez DDV</w:t>
            </w:r>
            <w:r w:rsidRPr="00293047">
              <w:rPr>
                <w:rFonts w:asciiTheme="majorHAnsi" w:hAnsiTheme="majorHAnsi" w:cstheme="majorHAnsi"/>
                <w:lang w:val="sl-SI"/>
              </w:rPr>
              <w:t>)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AA6069">
        <w:trPr>
          <w:jc w:val="center"/>
        </w:trPr>
        <w:tc>
          <w:tcPr>
            <w:tcW w:w="2411" w:type="pct"/>
            <w:gridSpan w:val="2"/>
            <w:shd w:val="clear" w:color="auto" w:fill="FFC000"/>
            <w:vAlign w:val="center"/>
          </w:tcPr>
          <w:p w:rsidR="003B12B4" w:rsidRPr="00293047" w:rsidRDefault="003B12B4" w:rsidP="00115355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Opis posla iz katerega je razvidno izpolnjevanje pogojev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(npr. količin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a in vrsta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dobavljenega blaga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, izvedene aktivnosti, opravljene storitve,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ipd.)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AA6069">
        <w:trPr>
          <w:jc w:val="center"/>
        </w:trPr>
        <w:tc>
          <w:tcPr>
            <w:tcW w:w="2411" w:type="pct"/>
            <w:gridSpan w:val="2"/>
            <w:shd w:val="clear" w:color="auto" w:fill="FFC00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lastRenderedPageBreak/>
              <w:t>Datum začetka in končanja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AA6069">
        <w:trPr>
          <w:jc w:val="center"/>
        </w:trPr>
        <w:tc>
          <w:tcPr>
            <w:tcW w:w="2411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Kontaktna oseba pri naročniku referenčnega posla, ki lahko potrdi referenco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Ime in priimek:</w:t>
            </w:r>
          </w:p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E-pošta:</w:t>
            </w:r>
          </w:p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Telefon:</w:t>
            </w:r>
          </w:p>
        </w:tc>
      </w:tr>
    </w:tbl>
    <w:p w:rsidR="00DC778D" w:rsidRPr="00293047" w:rsidRDefault="00DC778D" w:rsidP="00FA48E7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DC778D" w:rsidRPr="00293047" w:rsidSect="0028613A">
      <w:headerReference w:type="default" r:id="rId8"/>
      <w:headerReference w:type="first" r:id="rId9"/>
      <w:footerReference w:type="first" r:id="rId10"/>
      <w:pgSz w:w="12240" w:h="15840" w:code="1"/>
      <w:pgMar w:top="1418" w:right="1134" w:bottom="1418" w:left="1134" w:header="51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BFA" w:rsidRDefault="00083BFA" w:rsidP="00E8595C">
      <w:pPr>
        <w:spacing w:after="0" w:line="240" w:lineRule="auto"/>
      </w:pPr>
      <w:r>
        <w:separator/>
      </w:r>
    </w:p>
  </w:endnote>
  <w:endnote w:type="continuationSeparator" w:id="0">
    <w:p w:rsidR="00083BFA" w:rsidRDefault="00083BFA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13A" w:rsidRDefault="0028613A" w:rsidP="0028613A">
    <w:pPr>
      <w:spacing w:after="0" w:line="240" w:lineRule="auto"/>
      <w:ind w:right="333"/>
      <w:jc w:val="both"/>
      <w:rPr>
        <w:rFonts w:asciiTheme="majorHAnsi" w:hAnsiTheme="majorHAnsi" w:cstheme="majorHAnsi"/>
        <w:i/>
        <w:sz w:val="18"/>
        <w:szCs w:val="18"/>
        <w:lang w:val="sl-SI" w:eastAsia="ar-SA"/>
      </w:rPr>
    </w:pPr>
    <w:bookmarkStart w:id="2" w:name="_Hlk95119971"/>
  </w:p>
  <w:p w:rsidR="0028613A" w:rsidRPr="00534AAB" w:rsidRDefault="00FA48E7" w:rsidP="00FA48E7">
    <w:pPr>
      <w:pStyle w:val="NoSpacing"/>
      <w:jc w:val="both"/>
      <w:rPr>
        <w:rFonts w:asciiTheme="majorHAnsi" w:hAnsiTheme="majorHAnsi" w:cstheme="majorHAnsi"/>
        <w:sz w:val="18"/>
        <w:szCs w:val="18"/>
      </w:rPr>
    </w:pPr>
    <w:proofErr w:type="spellStart"/>
    <w:r w:rsidRPr="0078746D">
      <w:rPr>
        <w:rFonts w:asciiTheme="majorHAnsi" w:hAnsiTheme="majorHAnsi" w:cstheme="majorHAnsi"/>
        <w:i/>
        <w:sz w:val="18"/>
        <w:szCs w:val="18"/>
      </w:rPr>
      <w:t>Izvedbo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projekta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v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okviru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Načrta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okrevanje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odpornost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razvojno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področje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Digitalna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Digitalna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javnega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sektorja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javne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uprave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Digitalizacija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izobraževanja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znanosti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športa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sofinancirata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Republika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Slovenija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Ministrstvo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 w:rsidR="00115355">
      <w:rPr>
        <w:rFonts w:asciiTheme="majorHAnsi" w:hAnsiTheme="majorHAnsi" w:cstheme="majorHAnsi"/>
        <w:i/>
        <w:sz w:val="18"/>
        <w:szCs w:val="18"/>
      </w:rPr>
      <w:t>vzgojo</w:t>
    </w:r>
    <w:proofErr w:type="spellEnd"/>
    <w:r w:rsidR="00115355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izobraževanje</w:t>
    </w:r>
    <w:proofErr w:type="spellEnd"/>
    <w:r w:rsidR="00115355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Evropska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unija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–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NextGenerationEU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>.</w:t>
    </w:r>
  </w:p>
  <w:tbl>
    <w:tblPr>
      <w:tblW w:w="9639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944"/>
    </w:tblGrid>
    <w:tr w:rsidR="0028613A" w:rsidRPr="00534AAB" w:rsidTr="00280A3D">
      <w:tc>
        <w:tcPr>
          <w:tcW w:w="4695" w:type="dxa"/>
          <w:shd w:val="clear" w:color="auto" w:fill="auto"/>
        </w:tcPr>
        <w:bookmarkEnd w:id="2"/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944" w:type="dxa"/>
          <w:shd w:val="clear" w:color="auto" w:fill="auto"/>
          <w:vAlign w:val="center"/>
        </w:tcPr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:rsidR="00A86147" w:rsidRPr="0028613A" w:rsidRDefault="00A86147" w:rsidP="0028613A">
    <w:pPr>
      <w:pStyle w:val="Footer"/>
      <w:tabs>
        <w:tab w:val="clear" w:pos="4680"/>
        <w:tab w:val="clear" w:pos="9360"/>
        <w:tab w:val="left" w:pos="186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BFA" w:rsidRDefault="00083BFA" w:rsidP="00E8595C">
      <w:pPr>
        <w:spacing w:after="0" w:line="240" w:lineRule="auto"/>
      </w:pPr>
      <w:r>
        <w:separator/>
      </w:r>
    </w:p>
  </w:footnote>
  <w:footnote w:type="continuationSeparator" w:id="0">
    <w:p w:rsidR="00083BFA" w:rsidRDefault="00083BFA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7ED6" w:rsidRDefault="00397ED6" w:rsidP="00397ED6">
    <w:pPr>
      <w:spacing w:after="0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4"/>
      <w:gridCol w:w="5038"/>
    </w:tblGrid>
    <w:tr w:rsidR="00E8595C" w:rsidRPr="001B422B" w:rsidTr="00397ED6">
      <w:tc>
        <w:tcPr>
          <w:tcW w:w="5046" w:type="dxa"/>
          <w:shd w:val="clear" w:color="auto" w:fill="auto"/>
        </w:tcPr>
        <w:p w:rsidR="00E8595C" w:rsidRPr="001B422B" w:rsidRDefault="00D4534A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142" w:type="dxa"/>
          <w:shd w:val="clear" w:color="auto" w:fill="auto"/>
        </w:tcPr>
        <w:p w:rsidR="007E00FF" w:rsidRPr="001B422B" w:rsidRDefault="007A6E1F" w:rsidP="009D3DC0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Reference </w:t>
          </w:r>
        </w:p>
      </w:tc>
    </w:tr>
  </w:tbl>
  <w:p w:rsidR="00E8595C" w:rsidRDefault="00E85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13A" w:rsidRPr="00534AAB" w:rsidRDefault="00115355" w:rsidP="00115355">
    <w:pPr>
      <w:tabs>
        <w:tab w:val="left" w:pos="3737"/>
      </w:tabs>
    </w:pPr>
    <w:r>
      <w:tab/>
    </w:r>
    <w:r w:rsidR="0079531E" w:rsidRPr="0079531E">
      <w:drawing>
        <wp:inline distT="0" distB="0" distL="0" distR="0" wp14:anchorId="40B0C249" wp14:editId="7EC0BA19">
          <wp:extent cx="6049219" cy="771633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9219" cy="7716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639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5009"/>
    </w:tblGrid>
    <w:tr w:rsidR="0028613A" w:rsidRPr="00534AAB" w:rsidTr="00280A3D">
      <w:tc>
        <w:tcPr>
          <w:tcW w:w="4630" w:type="dxa"/>
          <w:shd w:val="clear" w:color="auto" w:fill="auto"/>
        </w:tcPr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</w:p>
      </w:tc>
      <w:tc>
        <w:tcPr>
          <w:tcW w:w="5009" w:type="dxa"/>
          <w:shd w:val="clear" w:color="auto" w:fill="auto"/>
        </w:tcPr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Reference</w:t>
          </w:r>
        </w:p>
      </w:tc>
    </w:tr>
  </w:tbl>
  <w:p w:rsidR="00A86147" w:rsidRPr="0028613A" w:rsidRDefault="00A86147" w:rsidP="002861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16209"/>
    <w:multiLevelType w:val="hybridMultilevel"/>
    <w:tmpl w:val="A37E96D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42D3C"/>
    <w:multiLevelType w:val="hybridMultilevel"/>
    <w:tmpl w:val="1AB637F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0932"/>
    <w:rsid w:val="00062313"/>
    <w:rsid w:val="000710D4"/>
    <w:rsid w:val="00071590"/>
    <w:rsid w:val="00072A17"/>
    <w:rsid w:val="00083BFA"/>
    <w:rsid w:val="00085721"/>
    <w:rsid w:val="00087FE1"/>
    <w:rsid w:val="000943F8"/>
    <w:rsid w:val="00094500"/>
    <w:rsid w:val="000A4845"/>
    <w:rsid w:val="000B1929"/>
    <w:rsid w:val="000B1E09"/>
    <w:rsid w:val="000B624B"/>
    <w:rsid w:val="000C366D"/>
    <w:rsid w:val="000C6F11"/>
    <w:rsid w:val="000C788A"/>
    <w:rsid w:val="000D3BC7"/>
    <w:rsid w:val="000F5DC9"/>
    <w:rsid w:val="000F6AD7"/>
    <w:rsid w:val="00102A41"/>
    <w:rsid w:val="00105709"/>
    <w:rsid w:val="001109F7"/>
    <w:rsid w:val="00115355"/>
    <w:rsid w:val="00120EB2"/>
    <w:rsid w:val="001232D2"/>
    <w:rsid w:val="0014152C"/>
    <w:rsid w:val="001450FE"/>
    <w:rsid w:val="00164082"/>
    <w:rsid w:val="0019139C"/>
    <w:rsid w:val="001A1104"/>
    <w:rsid w:val="001C2A2C"/>
    <w:rsid w:val="001D4771"/>
    <w:rsid w:val="001D5861"/>
    <w:rsid w:val="001D5E43"/>
    <w:rsid w:val="001E0865"/>
    <w:rsid w:val="001E0C24"/>
    <w:rsid w:val="00213340"/>
    <w:rsid w:val="00215DEE"/>
    <w:rsid w:val="002208B9"/>
    <w:rsid w:val="002311E1"/>
    <w:rsid w:val="00231369"/>
    <w:rsid w:val="0023428E"/>
    <w:rsid w:val="0023498E"/>
    <w:rsid w:val="002350F0"/>
    <w:rsid w:val="00237806"/>
    <w:rsid w:val="00245E95"/>
    <w:rsid w:val="00253C20"/>
    <w:rsid w:val="002576CE"/>
    <w:rsid w:val="00266959"/>
    <w:rsid w:val="002732C8"/>
    <w:rsid w:val="00277CC8"/>
    <w:rsid w:val="002812FB"/>
    <w:rsid w:val="0028613A"/>
    <w:rsid w:val="00293047"/>
    <w:rsid w:val="002A7E07"/>
    <w:rsid w:val="002A7F55"/>
    <w:rsid w:val="002B07FC"/>
    <w:rsid w:val="002C1063"/>
    <w:rsid w:val="002C1EAC"/>
    <w:rsid w:val="002D0754"/>
    <w:rsid w:val="002D075B"/>
    <w:rsid w:val="002D5792"/>
    <w:rsid w:val="002F5275"/>
    <w:rsid w:val="00310198"/>
    <w:rsid w:val="0031187E"/>
    <w:rsid w:val="00314538"/>
    <w:rsid w:val="00325760"/>
    <w:rsid w:val="00326CE6"/>
    <w:rsid w:val="00337EB2"/>
    <w:rsid w:val="00340CD8"/>
    <w:rsid w:val="0036256F"/>
    <w:rsid w:val="003744C3"/>
    <w:rsid w:val="00374D05"/>
    <w:rsid w:val="003769A5"/>
    <w:rsid w:val="00384716"/>
    <w:rsid w:val="00393C1F"/>
    <w:rsid w:val="00397ED6"/>
    <w:rsid w:val="003A2E76"/>
    <w:rsid w:val="003B038D"/>
    <w:rsid w:val="003B12B4"/>
    <w:rsid w:val="003C50A2"/>
    <w:rsid w:val="003C7631"/>
    <w:rsid w:val="003D2003"/>
    <w:rsid w:val="003E2D43"/>
    <w:rsid w:val="004027FD"/>
    <w:rsid w:val="00405C7A"/>
    <w:rsid w:val="00405FD5"/>
    <w:rsid w:val="00412C43"/>
    <w:rsid w:val="004276AB"/>
    <w:rsid w:val="00437019"/>
    <w:rsid w:val="004511A0"/>
    <w:rsid w:val="00452A26"/>
    <w:rsid w:val="00457475"/>
    <w:rsid w:val="00457C02"/>
    <w:rsid w:val="004658D0"/>
    <w:rsid w:val="004858CE"/>
    <w:rsid w:val="00487235"/>
    <w:rsid w:val="004A1586"/>
    <w:rsid w:val="004B1C80"/>
    <w:rsid w:val="004B5C06"/>
    <w:rsid w:val="004C4429"/>
    <w:rsid w:val="004D6645"/>
    <w:rsid w:val="004E5D9E"/>
    <w:rsid w:val="004F7FF4"/>
    <w:rsid w:val="00500480"/>
    <w:rsid w:val="00503976"/>
    <w:rsid w:val="00507A1D"/>
    <w:rsid w:val="00530E5A"/>
    <w:rsid w:val="00547697"/>
    <w:rsid w:val="00551F36"/>
    <w:rsid w:val="00556783"/>
    <w:rsid w:val="00564F3C"/>
    <w:rsid w:val="0057307F"/>
    <w:rsid w:val="005860F3"/>
    <w:rsid w:val="00593658"/>
    <w:rsid w:val="00597157"/>
    <w:rsid w:val="005B220A"/>
    <w:rsid w:val="005B6546"/>
    <w:rsid w:val="005D5752"/>
    <w:rsid w:val="005F54A2"/>
    <w:rsid w:val="005F711D"/>
    <w:rsid w:val="00603191"/>
    <w:rsid w:val="006073C3"/>
    <w:rsid w:val="006116ED"/>
    <w:rsid w:val="00621657"/>
    <w:rsid w:val="006240DD"/>
    <w:rsid w:val="0062576D"/>
    <w:rsid w:val="00633C70"/>
    <w:rsid w:val="0065210E"/>
    <w:rsid w:val="006538DB"/>
    <w:rsid w:val="00677846"/>
    <w:rsid w:val="00677CF4"/>
    <w:rsid w:val="00684B64"/>
    <w:rsid w:val="00685C84"/>
    <w:rsid w:val="006A2963"/>
    <w:rsid w:val="006A2FCE"/>
    <w:rsid w:val="006C6127"/>
    <w:rsid w:val="006D73FC"/>
    <w:rsid w:val="006E232D"/>
    <w:rsid w:val="006F198D"/>
    <w:rsid w:val="007068AE"/>
    <w:rsid w:val="007166CA"/>
    <w:rsid w:val="00720E41"/>
    <w:rsid w:val="007215B2"/>
    <w:rsid w:val="00725A2C"/>
    <w:rsid w:val="00733E55"/>
    <w:rsid w:val="00734428"/>
    <w:rsid w:val="00737FEA"/>
    <w:rsid w:val="00747055"/>
    <w:rsid w:val="007652B8"/>
    <w:rsid w:val="007662C9"/>
    <w:rsid w:val="00772979"/>
    <w:rsid w:val="00773575"/>
    <w:rsid w:val="007859B1"/>
    <w:rsid w:val="0079531E"/>
    <w:rsid w:val="007A003E"/>
    <w:rsid w:val="007A6E1F"/>
    <w:rsid w:val="007B47E2"/>
    <w:rsid w:val="007D2F75"/>
    <w:rsid w:val="007E00FF"/>
    <w:rsid w:val="007E5ACE"/>
    <w:rsid w:val="007F5185"/>
    <w:rsid w:val="007F6577"/>
    <w:rsid w:val="008029E0"/>
    <w:rsid w:val="00810817"/>
    <w:rsid w:val="00812E11"/>
    <w:rsid w:val="00817002"/>
    <w:rsid w:val="00831B66"/>
    <w:rsid w:val="00835321"/>
    <w:rsid w:val="00841C94"/>
    <w:rsid w:val="00863B4D"/>
    <w:rsid w:val="008649CE"/>
    <w:rsid w:val="00883CFE"/>
    <w:rsid w:val="00890C6E"/>
    <w:rsid w:val="008A506B"/>
    <w:rsid w:val="008B0925"/>
    <w:rsid w:val="008B460C"/>
    <w:rsid w:val="008C19DF"/>
    <w:rsid w:val="008E083B"/>
    <w:rsid w:val="008E3109"/>
    <w:rsid w:val="0091067C"/>
    <w:rsid w:val="00924B09"/>
    <w:rsid w:val="00953554"/>
    <w:rsid w:val="00955A14"/>
    <w:rsid w:val="00960A2F"/>
    <w:rsid w:val="009845D9"/>
    <w:rsid w:val="00987205"/>
    <w:rsid w:val="009B612E"/>
    <w:rsid w:val="009D0916"/>
    <w:rsid w:val="009D2509"/>
    <w:rsid w:val="009D3DC0"/>
    <w:rsid w:val="009D59B6"/>
    <w:rsid w:val="009E45D8"/>
    <w:rsid w:val="009E719A"/>
    <w:rsid w:val="00A21FFB"/>
    <w:rsid w:val="00A226C4"/>
    <w:rsid w:val="00A22DCE"/>
    <w:rsid w:val="00A24F94"/>
    <w:rsid w:val="00A25009"/>
    <w:rsid w:val="00A528D6"/>
    <w:rsid w:val="00A61E2F"/>
    <w:rsid w:val="00A67261"/>
    <w:rsid w:val="00A7255F"/>
    <w:rsid w:val="00A77368"/>
    <w:rsid w:val="00A86147"/>
    <w:rsid w:val="00A96D9D"/>
    <w:rsid w:val="00AA6069"/>
    <w:rsid w:val="00AB2E5C"/>
    <w:rsid w:val="00AB6E47"/>
    <w:rsid w:val="00AD4F30"/>
    <w:rsid w:val="00AF0E3F"/>
    <w:rsid w:val="00AF4DFD"/>
    <w:rsid w:val="00AF7E75"/>
    <w:rsid w:val="00B50F31"/>
    <w:rsid w:val="00B5434D"/>
    <w:rsid w:val="00B55241"/>
    <w:rsid w:val="00B55691"/>
    <w:rsid w:val="00B55D93"/>
    <w:rsid w:val="00B6704C"/>
    <w:rsid w:val="00B738E5"/>
    <w:rsid w:val="00B77C77"/>
    <w:rsid w:val="00BA2496"/>
    <w:rsid w:val="00BB5AE8"/>
    <w:rsid w:val="00BB7136"/>
    <w:rsid w:val="00BC3291"/>
    <w:rsid w:val="00BC79E3"/>
    <w:rsid w:val="00BD484C"/>
    <w:rsid w:val="00BD68E5"/>
    <w:rsid w:val="00BD74F6"/>
    <w:rsid w:val="00C0382F"/>
    <w:rsid w:val="00C04384"/>
    <w:rsid w:val="00C258B8"/>
    <w:rsid w:val="00C25A16"/>
    <w:rsid w:val="00C27993"/>
    <w:rsid w:val="00C441C0"/>
    <w:rsid w:val="00C4501F"/>
    <w:rsid w:val="00C51EEF"/>
    <w:rsid w:val="00C57E30"/>
    <w:rsid w:val="00C70309"/>
    <w:rsid w:val="00C711DA"/>
    <w:rsid w:val="00C77B8C"/>
    <w:rsid w:val="00C946D0"/>
    <w:rsid w:val="00CA55FD"/>
    <w:rsid w:val="00CB119E"/>
    <w:rsid w:val="00CB41FB"/>
    <w:rsid w:val="00CC05CC"/>
    <w:rsid w:val="00CC2D1F"/>
    <w:rsid w:val="00CE0654"/>
    <w:rsid w:val="00CE57D8"/>
    <w:rsid w:val="00CF1D72"/>
    <w:rsid w:val="00D06BBD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73260"/>
    <w:rsid w:val="00D85DAC"/>
    <w:rsid w:val="00D861EB"/>
    <w:rsid w:val="00D875B9"/>
    <w:rsid w:val="00D969AD"/>
    <w:rsid w:val="00D96E0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1751B"/>
    <w:rsid w:val="00E20080"/>
    <w:rsid w:val="00E256E5"/>
    <w:rsid w:val="00E451E3"/>
    <w:rsid w:val="00E544B0"/>
    <w:rsid w:val="00E56A2D"/>
    <w:rsid w:val="00E8595C"/>
    <w:rsid w:val="00E90B55"/>
    <w:rsid w:val="00EB1E80"/>
    <w:rsid w:val="00ED3ED8"/>
    <w:rsid w:val="00EF3621"/>
    <w:rsid w:val="00F05061"/>
    <w:rsid w:val="00F13149"/>
    <w:rsid w:val="00F21CDF"/>
    <w:rsid w:val="00F36007"/>
    <w:rsid w:val="00F614D0"/>
    <w:rsid w:val="00F61645"/>
    <w:rsid w:val="00F62869"/>
    <w:rsid w:val="00F634B6"/>
    <w:rsid w:val="00F74175"/>
    <w:rsid w:val="00FA1720"/>
    <w:rsid w:val="00FA3916"/>
    <w:rsid w:val="00FA48E7"/>
    <w:rsid w:val="00FB0EF3"/>
    <w:rsid w:val="00FB5534"/>
    <w:rsid w:val="00FC3C9E"/>
    <w:rsid w:val="00FC3ED5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  <w15:chartTrackingRefBased/>
  <w15:docId w15:val="{CE711BA0-74A0-4DE9-815C-3594ED05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3B4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63B4D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863B4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7255F"/>
    <w:rPr>
      <w:rFonts w:ascii="Segoe UI" w:hAnsi="Segoe UI" w:cs="Segoe UI"/>
      <w:sz w:val="18"/>
      <w:szCs w:val="18"/>
      <w:lang w:val="en-US" w:eastAsia="en-US"/>
    </w:rPr>
  </w:style>
  <w:style w:type="paragraph" w:customStyle="1" w:styleId="TableContents">
    <w:name w:val="Table Contents"/>
    <w:basedOn w:val="Normal"/>
    <w:rsid w:val="0028613A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  <w:style w:type="paragraph" w:styleId="NoSpacing">
    <w:name w:val="No Spacing"/>
    <w:uiPriority w:val="1"/>
    <w:qFormat/>
    <w:rsid w:val="0095355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C4D0B-19F7-43A5-B87A-143362193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Ariana Šuc</cp:lastModifiedBy>
  <cp:revision>20</cp:revision>
  <dcterms:created xsi:type="dcterms:W3CDTF">2021-04-28T08:51:00Z</dcterms:created>
  <dcterms:modified xsi:type="dcterms:W3CDTF">2024-03-05T12:01:00Z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Usmerjevalniki 2020</vt:lpwstr>
  </property>
  <property fmtid="{D5CDD505-2E9C-101B-9397-08002B2CF9AE}" pid="5" name="MFiles_PG5BC2FC14A405421BA79F5FEC63BD00E3n1_PGB3D8D77D2D654902AEB821305A1A12BC">
    <vt:lpwstr>1000 Ljubljana</vt:lpwstr>
  </property>
</Properties>
</file>